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21" w:rsidRPr="0009604A" w:rsidRDefault="00AD5621" w:rsidP="00AD5621">
      <w:pPr>
        <w:spacing w:after="0" w:line="240" w:lineRule="auto"/>
        <w:jc w:val="center"/>
        <w:rPr>
          <w:rFonts w:ascii="Times New Roman" w:hAnsi="Times New Roman"/>
          <w:sz w:val="26"/>
          <w:szCs w:val="26"/>
        </w:rPr>
      </w:pPr>
      <w:r w:rsidRPr="0009604A">
        <w:rPr>
          <w:rFonts w:ascii="Times New Roman" w:hAnsi="Times New Roman"/>
          <w:sz w:val="26"/>
          <w:szCs w:val="26"/>
        </w:rPr>
        <w:t>Информация</w:t>
      </w:r>
    </w:p>
    <w:p w:rsidR="00801C2F" w:rsidRPr="0009604A" w:rsidRDefault="007665AE" w:rsidP="00984D46">
      <w:pPr>
        <w:spacing w:after="0" w:line="240" w:lineRule="auto"/>
        <w:jc w:val="center"/>
        <w:rPr>
          <w:rFonts w:ascii="Times New Roman" w:hAnsi="Times New Roman"/>
          <w:sz w:val="26"/>
          <w:szCs w:val="26"/>
        </w:rPr>
      </w:pPr>
      <w:r w:rsidRPr="0009604A">
        <w:rPr>
          <w:rFonts w:ascii="Times New Roman" w:hAnsi="Times New Roman"/>
          <w:sz w:val="26"/>
          <w:szCs w:val="26"/>
        </w:rPr>
        <w:t>о результатах планов</w:t>
      </w:r>
      <w:r w:rsidR="00541635" w:rsidRPr="0009604A">
        <w:rPr>
          <w:rFonts w:ascii="Times New Roman" w:hAnsi="Times New Roman"/>
          <w:sz w:val="26"/>
          <w:szCs w:val="26"/>
        </w:rPr>
        <w:t>ых</w:t>
      </w:r>
      <w:r w:rsidRPr="0009604A">
        <w:rPr>
          <w:rFonts w:ascii="Times New Roman" w:hAnsi="Times New Roman"/>
          <w:sz w:val="26"/>
          <w:szCs w:val="26"/>
        </w:rPr>
        <w:t xml:space="preserve"> провер</w:t>
      </w:r>
      <w:r w:rsidR="00541635" w:rsidRPr="0009604A">
        <w:rPr>
          <w:rFonts w:ascii="Times New Roman" w:hAnsi="Times New Roman"/>
          <w:sz w:val="26"/>
          <w:szCs w:val="26"/>
        </w:rPr>
        <w:t>ок</w:t>
      </w:r>
      <w:r w:rsidR="00801C2F" w:rsidRPr="0009604A">
        <w:rPr>
          <w:rFonts w:ascii="Times New Roman" w:hAnsi="Times New Roman"/>
          <w:sz w:val="26"/>
          <w:szCs w:val="26"/>
        </w:rPr>
        <w:t>, проведенн</w:t>
      </w:r>
      <w:r w:rsidR="00541635" w:rsidRPr="0009604A">
        <w:rPr>
          <w:rFonts w:ascii="Times New Roman" w:hAnsi="Times New Roman"/>
          <w:sz w:val="26"/>
          <w:szCs w:val="26"/>
        </w:rPr>
        <w:t>ых</w:t>
      </w:r>
      <w:r w:rsidR="00801C2F" w:rsidRPr="0009604A">
        <w:rPr>
          <w:rFonts w:ascii="Times New Roman" w:hAnsi="Times New Roman"/>
          <w:sz w:val="26"/>
          <w:szCs w:val="26"/>
        </w:rPr>
        <w:t xml:space="preserve"> сотрудниками отдела внутреннего контроля и аудита Управления Федерального казначейства по Нижегородской области </w:t>
      </w:r>
    </w:p>
    <w:p w:rsidR="00AD5621" w:rsidRPr="0009604A" w:rsidRDefault="00801C2F" w:rsidP="00984D46">
      <w:pPr>
        <w:spacing w:after="0" w:line="240" w:lineRule="auto"/>
        <w:jc w:val="center"/>
        <w:rPr>
          <w:rFonts w:ascii="Times New Roman" w:hAnsi="Times New Roman"/>
          <w:sz w:val="26"/>
          <w:szCs w:val="26"/>
        </w:rPr>
      </w:pPr>
      <w:r w:rsidRPr="0009604A">
        <w:rPr>
          <w:rFonts w:ascii="Times New Roman" w:hAnsi="Times New Roman"/>
          <w:sz w:val="26"/>
          <w:szCs w:val="26"/>
        </w:rPr>
        <w:t xml:space="preserve">с </w:t>
      </w:r>
      <w:r w:rsidR="0067689E" w:rsidRPr="0067689E">
        <w:rPr>
          <w:rFonts w:ascii="Times New Roman" w:hAnsi="Times New Roman"/>
          <w:sz w:val="26"/>
          <w:szCs w:val="26"/>
        </w:rPr>
        <w:t>06</w:t>
      </w:r>
      <w:r w:rsidR="00421F33" w:rsidRPr="0009604A">
        <w:rPr>
          <w:rFonts w:ascii="Times New Roman" w:hAnsi="Times New Roman"/>
          <w:sz w:val="26"/>
          <w:szCs w:val="26"/>
        </w:rPr>
        <w:t>.</w:t>
      </w:r>
      <w:r w:rsidR="00135D82" w:rsidRPr="009F50E7">
        <w:rPr>
          <w:rFonts w:ascii="Times New Roman" w:hAnsi="Times New Roman"/>
          <w:sz w:val="26"/>
          <w:szCs w:val="26"/>
        </w:rPr>
        <w:t>0</w:t>
      </w:r>
      <w:r w:rsidR="0067689E" w:rsidRPr="0067689E">
        <w:rPr>
          <w:rFonts w:ascii="Times New Roman" w:hAnsi="Times New Roman"/>
          <w:sz w:val="26"/>
          <w:szCs w:val="26"/>
        </w:rPr>
        <w:t>7</w:t>
      </w:r>
      <w:r w:rsidR="002C4F8F" w:rsidRPr="0009604A">
        <w:rPr>
          <w:rFonts w:ascii="Times New Roman" w:hAnsi="Times New Roman"/>
          <w:sz w:val="26"/>
          <w:szCs w:val="26"/>
        </w:rPr>
        <w:t>.202</w:t>
      </w:r>
      <w:r w:rsidR="00135D82" w:rsidRPr="009F50E7">
        <w:rPr>
          <w:rFonts w:ascii="Times New Roman" w:hAnsi="Times New Roman"/>
          <w:sz w:val="26"/>
          <w:szCs w:val="26"/>
        </w:rPr>
        <w:t>6</w:t>
      </w:r>
      <w:r w:rsidR="002C4F8F" w:rsidRPr="0009604A">
        <w:rPr>
          <w:rFonts w:ascii="Times New Roman" w:hAnsi="Times New Roman"/>
          <w:sz w:val="26"/>
          <w:szCs w:val="26"/>
        </w:rPr>
        <w:t xml:space="preserve"> по </w:t>
      </w:r>
      <w:r w:rsidR="0067689E" w:rsidRPr="0067689E">
        <w:rPr>
          <w:rFonts w:ascii="Times New Roman" w:hAnsi="Times New Roman"/>
          <w:sz w:val="26"/>
          <w:szCs w:val="26"/>
        </w:rPr>
        <w:t>24</w:t>
      </w:r>
      <w:r w:rsidR="00421F33" w:rsidRPr="00AB5E06">
        <w:rPr>
          <w:rFonts w:ascii="Times New Roman" w:hAnsi="Times New Roman"/>
          <w:sz w:val="26"/>
          <w:szCs w:val="26"/>
        </w:rPr>
        <w:t>.</w:t>
      </w:r>
      <w:r w:rsidR="0009604A" w:rsidRPr="00AB5E06">
        <w:rPr>
          <w:rFonts w:ascii="Times New Roman" w:hAnsi="Times New Roman"/>
          <w:sz w:val="26"/>
          <w:szCs w:val="26"/>
        </w:rPr>
        <w:t>0</w:t>
      </w:r>
      <w:r w:rsidR="0067689E" w:rsidRPr="0067689E">
        <w:rPr>
          <w:rFonts w:ascii="Times New Roman" w:hAnsi="Times New Roman"/>
          <w:sz w:val="26"/>
          <w:szCs w:val="26"/>
        </w:rPr>
        <w:t>7</w:t>
      </w:r>
      <w:r w:rsidR="002C4F8F" w:rsidRPr="00AB5E06">
        <w:rPr>
          <w:rFonts w:ascii="Times New Roman" w:hAnsi="Times New Roman"/>
          <w:sz w:val="26"/>
          <w:szCs w:val="26"/>
        </w:rPr>
        <w:t>.202</w:t>
      </w:r>
      <w:r w:rsidR="0009604A" w:rsidRPr="00AB5E06">
        <w:rPr>
          <w:rFonts w:ascii="Times New Roman" w:hAnsi="Times New Roman"/>
          <w:sz w:val="26"/>
          <w:szCs w:val="26"/>
        </w:rPr>
        <w:t>6</w:t>
      </w:r>
      <w:r w:rsidRPr="0009604A">
        <w:rPr>
          <w:rFonts w:ascii="Times New Roman" w:hAnsi="Times New Roman"/>
          <w:sz w:val="26"/>
          <w:szCs w:val="26"/>
        </w:rPr>
        <w:t xml:space="preserve"> </w:t>
      </w:r>
    </w:p>
    <w:p w:rsidR="007665AE" w:rsidRPr="00125165" w:rsidRDefault="007665AE" w:rsidP="00125165">
      <w:pPr>
        <w:pStyle w:val="a3"/>
        <w:spacing w:after="0"/>
        <w:ind w:firstLine="709"/>
        <w:jc w:val="both"/>
        <w:rPr>
          <w:sz w:val="26"/>
          <w:szCs w:val="26"/>
        </w:rPr>
      </w:pPr>
    </w:p>
    <w:p w:rsidR="005532ED" w:rsidRPr="008678C4" w:rsidRDefault="005532ED" w:rsidP="00411E4B">
      <w:pPr>
        <w:spacing w:after="0" w:line="240" w:lineRule="auto"/>
        <w:ind w:firstLine="709"/>
        <w:jc w:val="both"/>
        <w:rPr>
          <w:rFonts w:ascii="Times New Roman" w:hAnsi="Times New Roman"/>
          <w:sz w:val="26"/>
          <w:szCs w:val="26"/>
        </w:rPr>
      </w:pPr>
      <w:r w:rsidRPr="00411E4B">
        <w:rPr>
          <w:rFonts w:ascii="Times New Roman" w:hAnsi="Times New Roman"/>
          <w:sz w:val="26"/>
          <w:szCs w:val="26"/>
        </w:rPr>
        <w:t xml:space="preserve">1. </w:t>
      </w:r>
      <w:proofErr w:type="gramStart"/>
      <w:r w:rsidRPr="00411E4B">
        <w:rPr>
          <w:rFonts w:ascii="Times New Roman" w:hAnsi="Times New Roman"/>
          <w:sz w:val="26"/>
          <w:szCs w:val="26"/>
        </w:rPr>
        <w:t xml:space="preserve">На основании приказа Управления Федерального казначейства по Нижегородской области от </w:t>
      </w:r>
      <w:r w:rsidR="0067689E" w:rsidRPr="0067689E">
        <w:rPr>
          <w:rFonts w:ascii="Times New Roman" w:hAnsi="Times New Roman"/>
          <w:sz w:val="26"/>
          <w:szCs w:val="26"/>
        </w:rPr>
        <w:t>11.06.2026</w:t>
      </w:r>
      <w:r w:rsidR="0067689E" w:rsidRPr="0067689E">
        <w:rPr>
          <w:rFonts w:ascii="Times New Roman" w:hAnsi="Times New Roman"/>
          <w:bCs/>
          <w:sz w:val="26"/>
          <w:szCs w:val="26"/>
        </w:rPr>
        <w:t xml:space="preserve"> № 430 «О</w:t>
      </w:r>
      <w:r w:rsidR="0067689E" w:rsidRPr="0067689E">
        <w:rPr>
          <w:rFonts w:ascii="Times New Roman" w:hAnsi="Times New Roman"/>
          <w:sz w:val="26"/>
          <w:szCs w:val="26"/>
        </w:rPr>
        <w:t xml:space="preserve"> проведении проверки деятельности структурных подразделений Управления Федерального казначейства по Нижегородской области»</w:t>
      </w:r>
      <w:r w:rsidR="0067689E" w:rsidRPr="0067689E">
        <w:rPr>
          <w:rFonts w:ascii="Times New Roman" w:hAnsi="Times New Roman"/>
          <w:sz w:val="26"/>
          <w:szCs w:val="26"/>
        </w:rPr>
        <w:t xml:space="preserve"> </w:t>
      </w:r>
      <w:r w:rsidR="005A5E4D" w:rsidRPr="00411E4B">
        <w:rPr>
          <w:rFonts w:ascii="Times New Roman" w:hAnsi="Times New Roman"/>
          <w:sz w:val="26"/>
          <w:szCs w:val="26"/>
        </w:rPr>
        <w:t xml:space="preserve">сотрудниками отдела внутреннего контроля и аудита Управления Федерального казначейства по Нижегородской области (далее – </w:t>
      </w:r>
      <w:proofErr w:type="spellStart"/>
      <w:r w:rsidR="005A5E4D" w:rsidRPr="00411E4B">
        <w:rPr>
          <w:rFonts w:ascii="Times New Roman" w:hAnsi="Times New Roman"/>
          <w:sz w:val="26"/>
          <w:szCs w:val="26"/>
        </w:rPr>
        <w:t>ОВКиА</w:t>
      </w:r>
      <w:proofErr w:type="spellEnd"/>
      <w:r w:rsidR="005A5E4D" w:rsidRPr="00411E4B">
        <w:rPr>
          <w:rFonts w:ascii="Times New Roman" w:hAnsi="Times New Roman"/>
          <w:sz w:val="26"/>
          <w:szCs w:val="26"/>
        </w:rPr>
        <w:t>)</w:t>
      </w:r>
      <w:r w:rsidRPr="00411E4B">
        <w:rPr>
          <w:rFonts w:ascii="Times New Roman" w:hAnsi="Times New Roman"/>
          <w:sz w:val="26"/>
          <w:szCs w:val="26"/>
        </w:rPr>
        <w:t xml:space="preserve"> проведена плановая </w:t>
      </w:r>
      <w:r w:rsidR="00125165" w:rsidRPr="00411E4B">
        <w:rPr>
          <w:rFonts w:ascii="Times New Roman" w:hAnsi="Times New Roman"/>
          <w:sz w:val="26"/>
          <w:szCs w:val="26"/>
        </w:rPr>
        <w:t>тематическая к</w:t>
      </w:r>
      <w:r w:rsidR="0067689E">
        <w:rPr>
          <w:rFonts w:ascii="Times New Roman" w:hAnsi="Times New Roman"/>
          <w:sz w:val="26"/>
          <w:szCs w:val="26"/>
        </w:rPr>
        <w:t>амеральная п</w:t>
      </w:r>
      <w:r w:rsidRPr="00411E4B">
        <w:rPr>
          <w:rFonts w:ascii="Times New Roman" w:hAnsi="Times New Roman"/>
          <w:sz w:val="26"/>
          <w:szCs w:val="26"/>
        </w:rPr>
        <w:t>роверка деятельности</w:t>
      </w:r>
      <w:r w:rsidR="00125165" w:rsidRPr="00411E4B">
        <w:rPr>
          <w:rFonts w:ascii="Times New Roman" w:hAnsi="Times New Roman"/>
          <w:sz w:val="26"/>
          <w:szCs w:val="26"/>
        </w:rPr>
        <w:t xml:space="preserve"> </w:t>
      </w:r>
      <w:r w:rsidR="0067689E">
        <w:rPr>
          <w:rFonts w:ascii="Times New Roman" w:hAnsi="Times New Roman"/>
          <w:sz w:val="26"/>
          <w:szCs w:val="26"/>
        </w:rPr>
        <w:t>отдела № 45</w:t>
      </w:r>
      <w:r w:rsidRPr="00411E4B">
        <w:rPr>
          <w:rFonts w:ascii="Times New Roman" w:hAnsi="Times New Roman"/>
          <w:sz w:val="26"/>
          <w:szCs w:val="26"/>
        </w:rPr>
        <w:t xml:space="preserve"> Управления Федерального казначейства по Нижегородской области</w:t>
      </w:r>
      <w:r w:rsidR="0067689E">
        <w:rPr>
          <w:rFonts w:ascii="Times New Roman" w:hAnsi="Times New Roman"/>
          <w:sz w:val="26"/>
          <w:szCs w:val="26"/>
        </w:rPr>
        <w:t xml:space="preserve">, </w:t>
      </w:r>
      <w:r w:rsidR="0067689E">
        <w:rPr>
          <w:rFonts w:ascii="Times New Roman" w:hAnsi="Times New Roman"/>
          <w:sz w:val="26"/>
          <w:szCs w:val="26"/>
        </w:rPr>
        <w:t>отдела № 5</w:t>
      </w:r>
      <w:r w:rsidR="0067689E">
        <w:rPr>
          <w:rFonts w:ascii="Times New Roman" w:hAnsi="Times New Roman"/>
          <w:sz w:val="26"/>
          <w:szCs w:val="26"/>
        </w:rPr>
        <w:t>1</w:t>
      </w:r>
      <w:r w:rsidR="0067689E" w:rsidRPr="00411E4B">
        <w:rPr>
          <w:rFonts w:ascii="Times New Roman" w:hAnsi="Times New Roman"/>
          <w:sz w:val="26"/>
          <w:szCs w:val="26"/>
        </w:rPr>
        <w:t xml:space="preserve"> Управления Федерального казначейства по Нижегородской области</w:t>
      </w:r>
      <w:proofErr w:type="gramEnd"/>
      <w:r w:rsidRPr="00411E4B">
        <w:rPr>
          <w:rFonts w:ascii="Times New Roman" w:hAnsi="Times New Roman"/>
          <w:sz w:val="26"/>
          <w:szCs w:val="26"/>
        </w:rPr>
        <w:t xml:space="preserve"> </w:t>
      </w:r>
      <w:r w:rsidR="00125165" w:rsidRPr="00411E4B">
        <w:rPr>
          <w:rFonts w:ascii="Times New Roman" w:hAnsi="Times New Roman"/>
          <w:sz w:val="26"/>
          <w:szCs w:val="26"/>
        </w:rPr>
        <w:t xml:space="preserve">по выполнению отдельных полномочий </w:t>
      </w:r>
      <w:r w:rsidR="008678C4">
        <w:rPr>
          <w:rFonts w:ascii="Times New Roman" w:hAnsi="Times New Roman"/>
          <w:sz w:val="26"/>
          <w:szCs w:val="26"/>
        </w:rPr>
        <w:t xml:space="preserve">в части </w:t>
      </w:r>
      <w:r w:rsidR="008678C4" w:rsidRPr="008678C4">
        <w:rPr>
          <w:rFonts w:ascii="Times New Roman" w:hAnsi="Times New Roman"/>
          <w:bCs/>
          <w:sz w:val="26"/>
          <w:szCs w:val="26"/>
        </w:rPr>
        <w:t>осуществления и учета операций со средствами федерального бюджета, средствами, поступающими во временное распоряжение получателей средств федерального бюджета, средствами федеральных бюджетных (автономных) учреждений, получателей средств из бюджета, средствами обязательного медицинского страхования, поступающими федеральным бюджетным (автономным) учреждениям</w:t>
      </w:r>
      <w:r w:rsidRPr="008678C4">
        <w:rPr>
          <w:rFonts w:ascii="Times New Roman" w:hAnsi="Times New Roman"/>
          <w:sz w:val="26"/>
          <w:szCs w:val="26"/>
        </w:rPr>
        <w:t>.</w:t>
      </w:r>
    </w:p>
    <w:p w:rsidR="005532ED" w:rsidRPr="00411E4B" w:rsidRDefault="005532ED" w:rsidP="00411E4B">
      <w:pPr>
        <w:spacing w:after="0" w:line="240" w:lineRule="auto"/>
        <w:ind w:firstLine="709"/>
        <w:jc w:val="both"/>
        <w:rPr>
          <w:rFonts w:ascii="Times New Roman" w:hAnsi="Times New Roman"/>
          <w:sz w:val="26"/>
          <w:szCs w:val="26"/>
        </w:rPr>
      </w:pPr>
      <w:r w:rsidRPr="00411E4B">
        <w:rPr>
          <w:rFonts w:ascii="Times New Roman" w:hAnsi="Times New Roman"/>
          <w:sz w:val="26"/>
          <w:szCs w:val="26"/>
        </w:rPr>
        <w:t>По резуль</w:t>
      </w:r>
      <w:r w:rsidR="00903A5E" w:rsidRPr="00411E4B">
        <w:rPr>
          <w:rFonts w:ascii="Times New Roman" w:hAnsi="Times New Roman"/>
          <w:sz w:val="26"/>
          <w:szCs w:val="26"/>
        </w:rPr>
        <w:t>т</w:t>
      </w:r>
      <w:r w:rsidR="00BD6F54" w:rsidRPr="00411E4B">
        <w:rPr>
          <w:rFonts w:ascii="Times New Roman" w:hAnsi="Times New Roman"/>
          <w:sz w:val="26"/>
          <w:szCs w:val="26"/>
        </w:rPr>
        <w:t xml:space="preserve">атам проверки оформлен акт от </w:t>
      </w:r>
      <w:r w:rsidR="008678C4">
        <w:rPr>
          <w:rFonts w:ascii="Times New Roman" w:hAnsi="Times New Roman"/>
          <w:sz w:val="26"/>
          <w:szCs w:val="26"/>
        </w:rPr>
        <w:t>23</w:t>
      </w:r>
      <w:r w:rsidRPr="00411E4B">
        <w:rPr>
          <w:rFonts w:ascii="Times New Roman" w:hAnsi="Times New Roman"/>
          <w:sz w:val="26"/>
          <w:szCs w:val="26"/>
        </w:rPr>
        <w:t>.0</w:t>
      </w:r>
      <w:r w:rsidR="008678C4">
        <w:rPr>
          <w:rFonts w:ascii="Times New Roman" w:hAnsi="Times New Roman"/>
          <w:sz w:val="26"/>
          <w:szCs w:val="26"/>
        </w:rPr>
        <w:t>7</w:t>
      </w:r>
      <w:r w:rsidRPr="00411E4B">
        <w:rPr>
          <w:rFonts w:ascii="Times New Roman" w:hAnsi="Times New Roman"/>
          <w:sz w:val="26"/>
          <w:szCs w:val="26"/>
        </w:rPr>
        <w:t>.2026.</w:t>
      </w:r>
    </w:p>
    <w:p w:rsidR="00164619" w:rsidRPr="008678C4" w:rsidRDefault="005532ED" w:rsidP="00411E4B">
      <w:pPr>
        <w:spacing w:after="0" w:line="240" w:lineRule="auto"/>
        <w:ind w:firstLine="709"/>
        <w:jc w:val="both"/>
        <w:rPr>
          <w:rFonts w:ascii="Times New Roman" w:hAnsi="Times New Roman"/>
          <w:sz w:val="26"/>
          <w:szCs w:val="26"/>
        </w:rPr>
      </w:pPr>
      <w:r w:rsidRPr="00411E4B">
        <w:rPr>
          <w:rFonts w:ascii="Times New Roman" w:hAnsi="Times New Roman"/>
          <w:sz w:val="26"/>
          <w:szCs w:val="26"/>
        </w:rPr>
        <w:t>2</w:t>
      </w:r>
      <w:r w:rsidR="00BD7F8C" w:rsidRPr="00411E4B">
        <w:rPr>
          <w:rFonts w:ascii="Times New Roman" w:hAnsi="Times New Roman"/>
          <w:sz w:val="26"/>
          <w:szCs w:val="26"/>
        </w:rPr>
        <w:t>.</w:t>
      </w:r>
      <w:r w:rsidR="009E7644" w:rsidRPr="00411E4B">
        <w:rPr>
          <w:rFonts w:ascii="Times New Roman" w:hAnsi="Times New Roman"/>
          <w:sz w:val="26"/>
          <w:szCs w:val="26"/>
        </w:rPr>
        <w:t xml:space="preserve"> </w:t>
      </w:r>
      <w:proofErr w:type="gramStart"/>
      <w:r w:rsidR="007665AE" w:rsidRPr="00411E4B">
        <w:rPr>
          <w:rFonts w:ascii="Times New Roman" w:hAnsi="Times New Roman"/>
          <w:sz w:val="26"/>
          <w:szCs w:val="26"/>
        </w:rPr>
        <w:t xml:space="preserve">На основании </w:t>
      </w:r>
      <w:r w:rsidR="009E7644" w:rsidRPr="00411E4B">
        <w:rPr>
          <w:rFonts w:ascii="Times New Roman" w:hAnsi="Times New Roman"/>
          <w:sz w:val="26"/>
          <w:szCs w:val="26"/>
        </w:rPr>
        <w:t>приказ</w:t>
      </w:r>
      <w:r w:rsidR="00583150" w:rsidRPr="00411E4B">
        <w:rPr>
          <w:rFonts w:ascii="Times New Roman" w:hAnsi="Times New Roman"/>
          <w:sz w:val="26"/>
          <w:szCs w:val="26"/>
        </w:rPr>
        <w:t>а</w:t>
      </w:r>
      <w:r w:rsidR="009E7644" w:rsidRPr="00411E4B">
        <w:rPr>
          <w:rFonts w:ascii="Times New Roman" w:hAnsi="Times New Roman"/>
          <w:sz w:val="26"/>
          <w:szCs w:val="26"/>
        </w:rPr>
        <w:t xml:space="preserve"> Управления Федерального казначейства по Нижегородской области </w:t>
      </w:r>
      <w:r w:rsidR="000F6AD7" w:rsidRPr="00411E4B">
        <w:rPr>
          <w:rFonts w:ascii="Times New Roman" w:hAnsi="Times New Roman"/>
          <w:sz w:val="26"/>
          <w:szCs w:val="26"/>
        </w:rPr>
        <w:t xml:space="preserve">от </w:t>
      </w:r>
      <w:r w:rsidR="008678C4" w:rsidRPr="008678C4">
        <w:rPr>
          <w:rFonts w:ascii="Times New Roman" w:hAnsi="Times New Roman"/>
          <w:sz w:val="26"/>
          <w:szCs w:val="26"/>
        </w:rPr>
        <w:t xml:space="preserve">08.06.2026 </w:t>
      </w:r>
      <w:r w:rsidR="008678C4" w:rsidRPr="008678C4">
        <w:rPr>
          <w:rFonts w:ascii="Times New Roman" w:hAnsi="Times New Roman"/>
          <w:bCs/>
          <w:sz w:val="26"/>
          <w:szCs w:val="26"/>
        </w:rPr>
        <w:t>№ 411 «О</w:t>
      </w:r>
      <w:r w:rsidR="008678C4" w:rsidRPr="008678C4">
        <w:rPr>
          <w:rFonts w:ascii="Times New Roman" w:hAnsi="Times New Roman"/>
          <w:snapToGrid w:val="0"/>
          <w:sz w:val="26"/>
          <w:szCs w:val="26"/>
        </w:rPr>
        <w:t xml:space="preserve"> проведении проверки деятельности организационно-аналитического отдела Управления Федерального казначейства по Нижегородской области»</w:t>
      </w:r>
      <w:r w:rsidR="00421F33" w:rsidRPr="00411E4B">
        <w:rPr>
          <w:rFonts w:ascii="Times New Roman" w:hAnsi="Times New Roman"/>
          <w:sz w:val="26"/>
          <w:szCs w:val="26"/>
        </w:rPr>
        <w:t xml:space="preserve"> </w:t>
      </w:r>
      <w:r w:rsidR="00164619" w:rsidRPr="00411E4B">
        <w:rPr>
          <w:rFonts w:ascii="Times New Roman" w:hAnsi="Times New Roman"/>
          <w:sz w:val="26"/>
          <w:szCs w:val="26"/>
        </w:rPr>
        <w:t xml:space="preserve">сотрудниками </w:t>
      </w:r>
      <w:proofErr w:type="spellStart"/>
      <w:r w:rsidR="005A5E4D" w:rsidRPr="00411E4B">
        <w:rPr>
          <w:rFonts w:ascii="Times New Roman" w:hAnsi="Times New Roman"/>
          <w:sz w:val="26"/>
          <w:szCs w:val="26"/>
        </w:rPr>
        <w:t>ОВКиА</w:t>
      </w:r>
      <w:proofErr w:type="spellEnd"/>
      <w:r w:rsidR="00164619" w:rsidRPr="00411E4B">
        <w:rPr>
          <w:rFonts w:ascii="Times New Roman" w:hAnsi="Times New Roman"/>
          <w:sz w:val="26"/>
          <w:szCs w:val="26"/>
        </w:rPr>
        <w:t xml:space="preserve"> проведена плановая </w:t>
      </w:r>
      <w:r w:rsidR="009B3C9D" w:rsidRPr="00411E4B">
        <w:rPr>
          <w:rFonts w:ascii="Times New Roman" w:hAnsi="Times New Roman"/>
          <w:sz w:val="26"/>
          <w:szCs w:val="26"/>
        </w:rPr>
        <w:t>тематическая</w:t>
      </w:r>
      <w:r w:rsidR="00164619" w:rsidRPr="00411E4B">
        <w:rPr>
          <w:rFonts w:ascii="Times New Roman" w:hAnsi="Times New Roman"/>
          <w:sz w:val="26"/>
          <w:szCs w:val="26"/>
        </w:rPr>
        <w:t xml:space="preserve"> </w:t>
      </w:r>
      <w:r w:rsidR="009B3C9D" w:rsidRPr="00411E4B">
        <w:rPr>
          <w:rFonts w:ascii="Times New Roman" w:hAnsi="Times New Roman"/>
          <w:sz w:val="26"/>
          <w:szCs w:val="26"/>
        </w:rPr>
        <w:t>комбинированная</w:t>
      </w:r>
      <w:r w:rsidR="00AB3318" w:rsidRPr="00411E4B">
        <w:rPr>
          <w:rFonts w:ascii="Times New Roman" w:hAnsi="Times New Roman"/>
          <w:sz w:val="26"/>
          <w:szCs w:val="26"/>
        </w:rPr>
        <w:t xml:space="preserve"> </w:t>
      </w:r>
      <w:r w:rsidR="00164619" w:rsidRPr="00411E4B">
        <w:rPr>
          <w:rFonts w:ascii="Times New Roman" w:hAnsi="Times New Roman"/>
          <w:sz w:val="26"/>
          <w:szCs w:val="26"/>
        </w:rPr>
        <w:t xml:space="preserve">проверка деятельности </w:t>
      </w:r>
      <w:r w:rsidR="008678C4">
        <w:rPr>
          <w:rFonts w:ascii="Times New Roman" w:hAnsi="Times New Roman"/>
          <w:sz w:val="26"/>
          <w:szCs w:val="26"/>
        </w:rPr>
        <w:t xml:space="preserve">организационно-аналитического </w:t>
      </w:r>
      <w:r w:rsidR="00BD6F54" w:rsidRPr="00411E4B">
        <w:rPr>
          <w:rFonts w:ascii="Times New Roman" w:hAnsi="Times New Roman"/>
          <w:sz w:val="26"/>
          <w:szCs w:val="26"/>
        </w:rPr>
        <w:t xml:space="preserve">отдела </w:t>
      </w:r>
      <w:r w:rsidR="00612D82" w:rsidRPr="00411E4B">
        <w:rPr>
          <w:rFonts w:ascii="Times New Roman" w:hAnsi="Times New Roman"/>
          <w:sz w:val="26"/>
          <w:szCs w:val="26"/>
        </w:rPr>
        <w:t xml:space="preserve">Управления Федерального казначейства по Нижегородской области </w:t>
      </w:r>
      <w:r w:rsidR="005A5E4D" w:rsidRPr="00411E4B">
        <w:rPr>
          <w:rFonts w:ascii="Times New Roman" w:hAnsi="Times New Roman"/>
          <w:sz w:val="26"/>
          <w:szCs w:val="26"/>
        </w:rPr>
        <w:t xml:space="preserve">по выполнению </w:t>
      </w:r>
      <w:r w:rsidR="00BD6F54" w:rsidRPr="00411E4B">
        <w:rPr>
          <w:rFonts w:ascii="Times New Roman" w:hAnsi="Times New Roman"/>
          <w:sz w:val="26"/>
          <w:szCs w:val="26"/>
        </w:rPr>
        <w:t xml:space="preserve">отдельных полномочий по </w:t>
      </w:r>
      <w:r w:rsidR="008678C4" w:rsidRPr="008678C4">
        <w:rPr>
          <w:rFonts w:ascii="Times New Roman" w:hAnsi="Times New Roman"/>
          <w:bCs/>
          <w:spacing w:val="4"/>
          <w:sz w:val="26"/>
          <w:szCs w:val="26"/>
        </w:rPr>
        <w:t xml:space="preserve"> организационно-аналитическому обеспечению контрольной деятельности, деятельности по контролю (анализу), автоматизированному мониторингу, деятельности по оценке</w:t>
      </w:r>
      <w:r w:rsidR="007B590A" w:rsidRPr="008678C4">
        <w:rPr>
          <w:rFonts w:ascii="Times New Roman" w:hAnsi="Times New Roman"/>
          <w:sz w:val="26"/>
          <w:szCs w:val="26"/>
        </w:rPr>
        <w:t>.</w:t>
      </w:r>
      <w:proofErr w:type="gramEnd"/>
    </w:p>
    <w:p w:rsidR="00795FAA" w:rsidRPr="00411E4B" w:rsidRDefault="00795FAA" w:rsidP="00411E4B">
      <w:pPr>
        <w:spacing w:after="0" w:line="240" w:lineRule="auto"/>
        <w:ind w:firstLine="709"/>
        <w:jc w:val="both"/>
        <w:rPr>
          <w:rFonts w:ascii="Times New Roman" w:hAnsi="Times New Roman"/>
          <w:sz w:val="26"/>
          <w:szCs w:val="26"/>
        </w:rPr>
      </w:pPr>
      <w:r w:rsidRPr="00411E4B">
        <w:rPr>
          <w:rFonts w:ascii="Times New Roman" w:hAnsi="Times New Roman"/>
          <w:sz w:val="26"/>
          <w:szCs w:val="26"/>
        </w:rPr>
        <w:t>По результатам проверки</w:t>
      </w:r>
      <w:r w:rsidR="004C4DB4" w:rsidRPr="00411E4B">
        <w:rPr>
          <w:rFonts w:ascii="Times New Roman" w:hAnsi="Times New Roman"/>
          <w:sz w:val="26"/>
          <w:szCs w:val="26"/>
        </w:rPr>
        <w:t xml:space="preserve"> </w:t>
      </w:r>
      <w:r w:rsidR="001B152F" w:rsidRPr="00411E4B">
        <w:rPr>
          <w:rFonts w:ascii="Times New Roman" w:hAnsi="Times New Roman"/>
          <w:sz w:val="26"/>
          <w:szCs w:val="26"/>
        </w:rPr>
        <w:t xml:space="preserve">оформлен акт от </w:t>
      </w:r>
      <w:r w:rsidR="008678C4">
        <w:rPr>
          <w:rFonts w:ascii="Times New Roman" w:hAnsi="Times New Roman"/>
          <w:sz w:val="26"/>
          <w:szCs w:val="26"/>
        </w:rPr>
        <w:t>23</w:t>
      </w:r>
      <w:r w:rsidR="000F6AD7" w:rsidRPr="00411E4B">
        <w:rPr>
          <w:rFonts w:ascii="Times New Roman" w:hAnsi="Times New Roman"/>
          <w:sz w:val="26"/>
          <w:szCs w:val="26"/>
        </w:rPr>
        <w:t>.0</w:t>
      </w:r>
      <w:r w:rsidR="008678C4">
        <w:rPr>
          <w:rFonts w:ascii="Times New Roman" w:hAnsi="Times New Roman"/>
          <w:sz w:val="26"/>
          <w:szCs w:val="26"/>
        </w:rPr>
        <w:t>7</w:t>
      </w:r>
      <w:r w:rsidR="001B152F" w:rsidRPr="00411E4B">
        <w:rPr>
          <w:rFonts w:ascii="Times New Roman" w:hAnsi="Times New Roman"/>
          <w:sz w:val="26"/>
          <w:szCs w:val="26"/>
        </w:rPr>
        <w:t>.202</w:t>
      </w:r>
      <w:r w:rsidR="00E568E5" w:rsidRPr="00411E4B">
        <w:rPr>
          <w:rFonts w:ascii="Times New Roman" w:hAnsi="Times New Roman"/>
          <w:sz w:val="26"/>
          <w:szCs w:val="26"/>
        </w:rPr>
        <w:t>6</w:t>
      </w:r>
      <w:r w:rsidR="001B152F" w:rsidRPr="00411E4B">
        <w:rPr>
          <w:rFonts w:ascii="Times New Roman" w:hAnsi="Times New Roman"/>
          <w:sz w:val="26"/>
          <w:szCs w:val="26"/>
        </w:rPr>
        <w:t>.</w:t>
      </w:r>
    </w:p>
    <w:p w:rsidR="007665AE" w:rsidRPr="00411E4B" w:rsidRDefault="00722762" w:rsidP="00411E4B">
      <w:pPr>
        <w:spacing w:after="0" w:line="240" w:lineRule="auto"/>
        <w:ind w:firstLine="709"/>
        <w:jc w:val="both"/>
        <w:rPr>
          <w:rFonts w:ascii="Times New Roman" w:hAnsi="Times New Roman"/>
          <w:sz w:val="26"/>
          <w:szCs w:val="26"/>
        </w:rPr>
      </w:pPr>
      <w:r w:rsidRPr="00411E4B">
        <w:rPr>
          <w:rFonts w:ascii="Times New Roman" w:hAnsi="Times New Roman"/>
          <w:sz w:val="26"/>
          <w:szCs w:val="26"/>
        </w:rPr>
        <w:t xml:space="preserve">Рассмотрение результатов </w:t>
      </w:r>
      <w:r w:rsidR="00795FAA" w:rsidRPr="00411E4B">
        <w:rPr>
          <w:rFonts w:ascii="Times New Roman" w:hAnsi="Times New Roman"/>
          <w:sz w:val="26"/>
          <w:szCs w:val="26"/>
        </w:rPr>
        <w:t>проведенных</w:t>
      </w:r>
      <w:r w:rsidR="00801C2F" w:rsidRPr="00411E4B">
        <w:rPr>
          <w:rFonts w:ascii="Times New Roman" w:hAnsi="Times New Roman"/>
          <w:sz w:val="26"/>
          <w:szCs w:val="26"/>
        </w:rPr>
        <w:t xml:space="preserve"> </w:t>
      </w:r>
      <w:r w:rsidRPr="00411E4B">
        <w:rPr>
          <w:rFonts w:ascii="Times New Roman" w:hAnsi="Times New Roman"/>
          <w:sz w:val="26"/>
          <w:szCs w:val="26"/>
        </w:rPr>
        <w:t>провер</w:t>
      </w:r>
      <w:r w:rsidR="00795FAA" w:rsidRPr="00411E4B">
        <w:rPr>
          <w:rFonts w:ascii="Times New Roman" w:hAnsi="Times New Roman"/>
          <w:sz w:val="26"/>
          <w:szCs w:val="26"/>
        </w:rPr>
        <w:t>о</w:t>
      </w:r>
      <w:r w:rsidRPr="00411E4B">
        <w:rPr>
          <w:rFonts w:ascii="Times New Roman" w:hAnsi="Times New Roman"/>
          <w:sz w:val="26"/>
          <w:szCs w:val="26"/>
        </w:rPr>
        <w:t>к</w:t>
      </w:r>
      <w:r w:rsidR="00795FAA" w:rsidRPr="00411E4B">
        <w:rPr>
          <w:rFonts w:ascii="Times New Roman" w:hAnsi="Times New Roman"/>
          <w:sz w:val="26"/>
          <w:szCs w:val="26"/>
        </w:rPr>
        <w:t xml:space="preserve"> </w:t>
      </w:r>
      <w:r w:rsidRPr="00411E4B">
        <w:rPr>
          <w:rFonts w:ascii="Times New Roman" w:hAnsi="Times New Roman"/>
          <w:sz w:val="26"/>
          <w:szCs w:val="26"/>
        </w:rPr>
        <w:t>состоится на заседании Комитета Управления Федерального казнач</w:t>
      </w:r>
      <w:r w:rsidR="00801C2F" w:rsidRPr="00411E4B">
        <w:rPr>
          <w:rFonts w:ascii="Times New Roman" w:hAnsi="Times New Roman"/>
          <w:sz w:val="26"/>
          <w:szCs w:val="26"/>
        </w:rPr>
        <w:t xml:space="preserve">ейства по Нижегородской области </w:t>
      </w:r>
      <w:r w:rsidRPr="00411E4B">
        <w:rPr>
          <w:rFonts w:ascii="Times New Roman" w:hAnsi="Times New Roman"/>
          <w:sz w:val="26"/>
          <w:szCs w:val="26"/>
        </w:rPr>
        <w:t xml:space="preserve">по внутреннему контролю и внутреннему аудиту </w:t>
      </w:r>
      <w:r w:rsidR="008678C4">
        <w:rPr>
          <w:rFonts w:ascii="Times New Roman" w:hAnsi="Times New Roman"/>
          <w:sz w:val="26"/>
          <w:szCs w:val="26"/>
        </w:rPr>
        <w:t>06</w:t>
      </w:r>
      <w:r w:rsidR="00AF7E6B" w:rsidRPr="00411E4B">
        <w:rPr>
          <w:rFonts w:ascii="Times New Roman" w:hAnsi="Times New Roman"/>
          <w:sz w:val="26"/>
          <w:szCs w:val="26"/>
        </w:rPr>
        <w:t>.0</w:t>
      </w:r>
      <w:r w:rsidR="008678C4">
        <w:rPr>
          <w:rFonts w:ascii="Times New Roman" w:hAnsi="Times New Roman"/>
          <w:sz w:val="26"/>
          <w:szCs w:val="26"/>
        </w:rPr>
        <w:t>8</w:t>
      </w:r>
      <w:bookmarkStart w:id="0" w:name="_GoBack"/>
      <w:bookmarkEnd w:id="0"/>
      <w:r w:rsidRPr="00411E4B">
        <w:rPr>
          <w:rFonts w:ascii="Times New Roman" w:hAnsi="Times New Roman"/>
          <w:sz w:val="26"/>
          <w:szCs w:val="26"/>
        </w:rPr>
        <w:t>.202</w:t>
      </w:r>
      <w:r w:rsidR="00161EE5" w:rsidRPr="00411E4B">
        <w:rPr>
          <w:rFonts w:ascii="Times New Roman" w:hAnsi="Times New Roman"/>
          <w:sz w:val="26"/>
          <w:szCs w:val="26"/>
        </w:rPr>
        <w:t>6</w:t>
      </w:r>
      <w:r w:rsidRPr="00411E4B">
        <w:rPr>
          <w:rFonts w:ascii="Times New Roman" w:hAnsi="Times New Roman"/>
          <w:sz w:val="26"/>
          <w:szCs w:val="26"/>
        </w:rPr>
        <w:t>.</w:t>
      </w:r>
    </w:p>
    <w:sectPr w:rsidR="007665AE" w:rsidRPr="00411E4B"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C7B" w:rsidRDefault="006A0C7B">
      <w:r>
        <w:separator/>
      </w:r>
    </w:p>
  </w:endnote>
  <w:endnote w:type="continuationSeparator" w:id="0">
    <w:p w:rsidR="006A0C7B" w:rsidRDefault="006A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C7B" w:rsidRDefault="006A0C7B">
      <w:r>
        <w:separator/>
      </w:r>
    </w:p>
  </w:footnote>
  <w:footnote w:type="continuationSeparator" w:id="0">
    <w:p w:rsidR="006A0C7B" w:rsidRDefault="006A0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F1B"/>
    <w:rsid w:val="0002768D"/>
    <w:rsid w:val="0003426A"/>
    <w:rsid w:val="000350ED"/>
    <w:rsid w:val="00035277"/>
    <w:rsid w:val="00040382"/>
    <w:rsid w:val="00040DEE"/>
    <w:rsid w:val="00061117"/>
    <w:rsid w:val="00065CA5"/>
    <w:rsid w:val="000822DF"/>
    <w:rsid w:val="00085238"/>
    <w:rsid w:val="000868B0"/>
    <w:rsid w:val="00090516"/>
    <w:rsid w:val="00090640"/>
    <w:rsid w:val="0009604A"/>
    <w:rsid w:val="000A1D43"/>
    <w:rsid w:val="000A52A5"/>
    <w:rsid w:val="000A56E6"/>
    <w:rsid w:val="000B094E"/>
    <w:rsid w:val="000B2951"/>
    <w:rsid w:val="000B6295"/>
    <w:rsid w:val="000C54A9"/>
    <w:rsid w:val="000C64B3"/>
    <w:rsid w:val="000E455E"/>
    <w:rsid w:val="000E555B"/>
    <w:rsid w:val="000F3B60"/>
    <w:rsid w:val="000F6AD7"/>
    <w:rsid w:val="000F712D"/>
    <w:rsid w:val="000F7DC4"/>
    <w:rsid w:val="0010370E"/>
    <w:rsid w:val="00106A79"/>
    <w:rsid w:val="00115B41"/>
    <w:rsid w:val="0011645F"/>
    <w:rsid w:val="00125165"/>
    <w:rsid w:val="00130FD5"/>
    <w:rsid w:val="00135D82"/>
    <w:rsid w:val="00140164"/>
    <w:rsid w:val="001525AF"/>
    <w:rsid w:val="001538DF"/>
    <w:rsid w:val="00153BEC"/>
    <w:rsid w:val="001576FB"/>
    <w:rsid w:val="001579F0"/>
    <w:rsid w:val="00161EE5"/>
    <w:rsid w:val="00162E82"/>
    <w:rsid w:val="00164619"/>
    <w:rsid w:val="00167137"/>
    <w:rsid w:val="00175FA2"/>
    <w:rsid w:val="00176D97"/>
    <w:rsid w:val="001830B2"/>
    <w:rsid w:val="00184D23"/>
    <w:rsid w:val="00187A8D"/>
    <w:rsid w:val="00190D7F"/>
    <w:rsid w:val="0019345E"/>
    <w:rsid w:val="00194690"/>
    <w:rsid w:val="001968F4"/>
    <w:rsid w:val="00196B61"/>
    <w:rsid w:val="00196BFB"/>
    <w:rsid w:val="001B152F"/>
    <w:rsid w:val="001B1914"/>
    <w:rsid w:val="001B2B1B"/>
    <w:rsid w:val="001B6551"/>
    <w:rsid w:val="001C057D"/>
    <w:rsid w:val="001C5C1B"/>
    <w:rsid w:val="001C61F9"/>
    <w:rsid w:val="001D1F1B"/>
    <w:rsid w:val="001D6273"/>
    <w:rsid w:val="001E470E"/>
    <w:rsid w:val="001E5478"/>
    <w:rsid w:val="001E7E4E"/>
    <w:rsid w:val="001F4ED6"/>
    <w:rsid w:val="001F7385"/>
    <w:rsid w:val="0020760A"/>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2BB0"/>
    <w:rsid w:val="0028353A"/>
    <w:rsid w:val="002A5E91"/>
    <w:rsid w:val="002B2933"/>
    <w:rsid w:val="002B46F6"/>
    <w:rsid w:val="002B6E7D"/>
    <w:rsid w:val="002C04F0"/>
    <w:rsid w:val="002C233C"/>
    <w:rsid w:val="002C4F8F"/>
    <w:rsid w:val="002C7C69"/>
    <w:rsid w:val="002D20F8"/>
    <w:rsid w:val="002D28CC"/>
    <w:rsid w:val="002E602B"/>
    <w:rsid w:val="002E62E8"/>
    <w:rsid w:val="002E7F5F"/>
    <w:rsid w:val="002F0A77"/>
    <w:rsid w:val="002F49C9"/>
    <w:rsid w:val="00301105"/>
    <w:rsid w:val="003018BD"/>
    <w:rsid w:val="0030348E"/>
    <w:rsid w:val="003045E1"/>
    <w:rsid w:val="0031301A"/>
    <w:rsid w:val="00314312"/>
    <w:rsid w:val="003149C0"/>
    <w:rsid w:val="00327AE2"/>
    <w:rsid w:val="00336DAA"/>
    <w:rsid w:val="00337114"/>
    <w:rsid w:val="0033716F"/>
    <w:rsid w:val="003536C2"/>
    <w:rsid w:val="00357431"/>
    <w:rsid w:val="00360A37"/>
    <w:rsid w:val="003641FC"/>
    <w:rsid w:val="00381625"/>
    <w:rsid w:val="003B2DCF"/>
    <w:rsid w:val="003B3F2E"/>
    <w:rsid w:val="003C16AD"/>
    <w:rsid w:val="003D5382"/>
    <w:rsid w:val="003D5AFC"/>
    <w:rsid w:val="003E03F3"/>
    <w:rsid w:val="003E26CD"/>
    <w:rsid w:val="003E5EC2"/>
    <w:rsid w:val="003E6DF3"/>
    <w:rsid w:val="003F02D3"/>
    <w:rsid w:val="0040617D"/>
    <w:rsid w:val="00411E4B"/>
    <w:rsid w:val="00414DB3"/>
    <w:rsid w:val="00421F33"/>
    <w:rsid w:val="00427AEB"/>
    <w:rsid w:val="004378C8"/>
    <w:rsid w:val="00446084"/>
    <w:rsid w:val="00446D0F"/>
    <w:rsid w:val="00452A90"/>
    <w:rsid w:val="00464C0C"/>
    <w:rsid w:val="00482D35"/>
    <w:rsid w:val="004926EA"/>
    <w:rsid w:val="00494616"/>
    <w:rsid w:val="0049767F"/>
    <w:rsid w:val="004A51E8"/>
    <w:rsid w:val="004C3674"/>
    <w:rsid w:val="004C4DB4"/>
    <w:rsid w:val="004C6517"/>
    <w:rsid w:val="004C7635"/>
    <w:rsid w:val="004D021E"/>
    <w:rsid w:val="004D1538"/>
    <w:rsid w:val="004D2E86"/>
    <w:rsid w:val="004F3FFC"/>
    <w:rsid w:val="004F75F4"/>
    <w:rsid w:val="00541635"/>
    <w:rsid w:val="0054531D"/>
    <w:rsid w:val="00547F37"/>
    <w:rsid w:val="005532ED"/>
    <w:rsid w:val="00562149"/>
    <w:rsid w:val="005719F5"/>
    <w:rsid w:val="00583150"/>
    <w:rsid w:val="005860E1"/>
    <w:rsid w:val="0058682E"/>
    <w:rsid w:val="00596882"/>
    <w:rsid w:val="00596BDF"/>
    <w:rsid w:val="005A00AC"/>
    <w:rsid w:val="005A1C05"/>
    <w:rsid w:val="005A4D07"/>
    <w:rsid w:val="005A5E4D"/>
    <w:rsid w:val="005A6FBD"/>
    <w:rsid w:val="005C12AD"/>
    <w:rsid w:val="005C57F9"/>
    <w:rsid w:val="005C5BAA"/>
    <w:rsid w:val="005D4BF1"/>
    <w:rsid w:val="005D7B29"/>
    <w:rsid w:val="005E79BD"/>
    <w:rsid w:val="005F32E1"/>
    <w:rsid w:val="005F4476"/>
    <w:rsid w:val="00600F49"/>
    <w:rsid w:val="00605842"/>
    <w:rsid w:val="006118C2"/>
    <w:rsid w:val="00612D82"/>
    <w:rsid w:val="00615439"/>
    <w:rsid w:val="00616A71"/>
    <w:rsid w:val="00620A78"/>
    <w:rsid w:val="0062277E"/>
    <w:rsid w:val="00622E70"/>
    <w:rsid w:val="0063054A"/>
    <w:rsid w:val="00630F61"/>
    <w:rsid w:val="00671A0D"/>
    <w:rsid w:val="00674C42"/>
    <w:rsid w:val="0067689E"/>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6095"/>
    <w:rsid w:val="006E0D25"/>
    <w:rsid w:val="006E1F92"/>
    <w:rsid w:val="006E29E2"/>
    <w:rsid w:val="006F476F"/>
    <w:rsid w:val="006F5860"/>
    <w:rsid w:val="006F626D"/>
    <w:rsid w:val="007014AE"/>
    <w:rsid w:val="00702A3D"/>
    <w:rsid w:val="007046AE"/>
    <w:rsid w:val="007070EE"/>
    <w:rsid w:val="007163FE"/>
    <w:rsid w:val="00722762"/>
    <w:rsid w:val="007247DA"/>
    <w:rsid w:val="00726073"/>
    <w:rsid w:val="00731AD2"/>
    <w:rsid w:val="00737695"/>
    <w:rsid w:val="00747F68"/>
    <w:rsid w:val="00763774"/>
    <w:rsid w:val="007665AE"/>
    <w:rsid w:val="007757FE"/>
    <w:rsid w:val="0079166A"/>
    <w:rsid w:val="00792404"/>
    <w:rsid w:val="00795FAA"/>
    <w:rsid w:val="007A2816"/>
    <w:rsid w:val="007A2EFC"/>
    <w:rsid w:val="007A5D9A"/>
    <w:rsid w:val="007A78AD"/>
    <w:rsid w:val="007B3BD1"/>
    <w:rsid w:val="007B3D4C"/>
    <w:rsid w:val="007B4B9A"/>
    <w:rsid w:val="007B590A"/>
    <w:rsid w:val="007B5926"/>
    <w:rsid w:val="007B63B8"/>
    <w:rsid w:val="007C5E87"/>
    <w:rsid w:val="007D51E4"/>
    <w:rsid w:val="007D56E6"/>
    <w:rsid w:val="007E6FB6"/>
    <w:rsid w:val="007F1205"/>
    <w:rsid w:val="007F18C1"/>
    <w:rsid w:val="007F2C34"/>
    <w:rsid w:val="007F3C67"/>
    <w:rsid w:val="007F6248"/>
    <w:rsid w:val="00800560"/>
    <w:rsid w:val="00801C2F"/>
    <w:rsid w:val="00811D5A"/>
    <w:rsid w:val="00812025"/>
    <w:rsid w:val="00813F55"/>
    <w:rsid w:val="00815199"/>
    <w:rsid w:val="00816574"/>
    <w:rsid w:val="00824504"/>
    <w:rsid w:val="00831A98"/>
    <w:rsid w:val="008426BB"/>
    <w:rsid w:val="00851264"/>
    <w:rsid w:val="0085241D"/>
    <w:rsid w:val="008530D0"/>
    <w:rsid w:val="008678C4"/>
    <w:rsid w:val="00873F89"/>
    <w:rsid w:val="00882044"/>
    <w:rsid w:val="00890EF4"/>
    <w:rsid w:val="00891074"/>
    <w:rsid w:val="008B0C54"/>
    <w:rsid w:val="008B6751"/>
    <w:rsid w:val="008C4181"/>
    <w:rsid w:val="008C4D84"/>
    <w:rsid w:val="008C5A05"/>
    <w:rsid w:val="008D1AE1"/>
    <w:rsid w:val="008D2ED9"/>
    <w:rsid w:val="008D43B2"/>
    <w:rsid w:val="008D527B"/>
    <w:rsid w:val="008E3373"/>
    <w:rsid w:val="008E5DE7"/>
    <w:rsid w:val="008E5E8D"/>
    <w:rsid w:val="008F7273"/>
    <w:rsid w:val="00903A5E"/>
    <w:rsid w:val="00906A13"/>
    <w:rsid w:val="00913089"/>
    <w:rsid w:val="009155B5"/>
    <w:rsid w:val="00916D65"/>
    <w:rsid w:val="009177E0"/>
    <w:rsid w:val="00917E91"/>
    <w:rsid w:val="00927DE7"/>
    <w:rsid w:val="00933ACB"/>
    <w:rsid w:val="00941419"/>
    <w:rsid w:val="00942F6D"/>
    <w:rsid w:val="00944067"/>
    <w:rsid w:val="00947DE3"/>
    <w:rsid w:val="00970157"/>
    <w:rsid w:val="00970F2D"/>
    <w:rsid w:val="00983AA1"/>
    <w:rsid w:val="00984D46"/>
    <w:rsid w:val="00987600"/>
    <w:rsid w:val="00991152"/>
    <w:rsid w:val="00991727"/>
    <w:rsid w:val="00994A96"/>
    <w:rsid w:val="009A075A"/>
    <w:rsid w:val="009A12E4"/>
    <w:rsid w:val="009A19A2"/>
    <w:rsid w:val="009A4C41"/>
    <w:rsid w:val="009A591B"/>
    <w:rsid w:val="009A7EFA"/>
    <w:rsid w:val="009B18EB"/>
    <w:rsid w:val="009B3AB4"/>
    <w:rsid w:val="009B3C9D"/>
    <w:rsid w:val="009B6DF2"/>
    <w:rsid w:val="009C34E3"/>
    <w:rsid w:val="009D26B5"/>
    <w:rsid w:val="009E1018"/>
    <w:rsid w:val="009E7644"/>
    <w:rsid w:val="009E7F4F"/>
    <w:rsid w:val="009F0565"/>
    <w:rsid w:val="009F4746"/>
    <w:rsid w:val="009F50E7"/>
    <w:rsid w:val="009F5BA4"/>
    <w:rsid w:val="009F66AA"/>
    <w:rsid w:val="00A23A0A"/>
    <w:rsid w:val="00A31833"/>
    <w:rsid w:val="00A42E58"/>
    <w:rsid w:val="00A430BD"/>
    <w:rsid w:val="00A47B98"/>
    <w:rsid w:val="00A54968"/>
    <w:rsid w:val="00A5590F"/>
    <w:rsid w:val="00A71E1B"/>
    <w:rsid w:val="00A777DC"/>
    <w:rsid w:val="00A820A7"/>
    <w:rsid w:val="00A86B9C"/>
    <w:rsid w:val="00AA3146"/>
    <w:rsid w:val="00AA3A5F"/>
    <w:rsid w:val="00AB3318"/>
    <w:rsid w:val="00AB5485"/>
    <w:rsid w:val="00AB5E06"/>
    <w:rsid w:val="00AC00C8"/>
    <w:rsid w:val="00AC1246"/>
    <w:rsid w:val="00AC7013"/>
    <w:rsid w:val="00AC71E8"/>
    <w:rsid w:val="00AD085B"/>
    <w:rsid w:val="00AD5621"/>
    <w:rsid w:val="00AE26B2"/>
    <w:rsid w:val="00AF4CA0"/>
    <w:rsid w:val="00AF6302"/>
    <w:rsid w:val="00AF7E6B"/>
    <w:rsid w:val="00B0291F"/>
    <w:rsid w:val="00B06766"/>
    <w:rsid w:val="00B07392"/>
    <w:rsid w:val="00B10CC4"/>
    <w:rsid w:val="00B125D5"/>
    <w:rsid w:val="00B178D1"/>
    <w:rsid w:val="00B20ACE"/>
    <w:rsid w:val="00B21680"/>
    <w:rsid w:val="00B23A7D"/>
    <w:rsid w:val="00B23C71"/>
    <w:rsid w:val="00B23FBA"/>
    <w:rsid w:val="00B30631"/>
    <w:rsid w:val="00B33930"/>
    <w:rsid w:val="00B403DD"/>
    <w:rsid w:val="00B4474A"/>
    <w:rsid w:val="00B47A03"/>
    <w:rsid w:val="00B51780"/>
    <w:rsid w:val="00B539F7"/>
    <w:rsid w:val="00B557F5"/>
    <w:rsid w:val="00B577F8"/>
    <w:rsid w:val="00B602C3"/>
    <w:rsid w:val="00B62753"/>
    <w:rsid w:val="00B62CE2"/>
    <w:rsid w:val="00B64195"/>
    <w:rsid w:val="00B641C5"/>
    <w:rsid w:val="00B66F99"/>
    <w:rsid w:val="00B721A9"/>
    <w:rsid w:val="00B73153"/>
    <w:rsid w:val="00B758B9"/>
    <w:rsid w:val="00B77CA3"/>
    <w:rsid w:val="00B81D7B"/>
    <w:rsid w:val="00B837F0"/>
    <w:rsid w:val="00B85777"/>
    <w:rsid w:val="00B90EB3"/>
    <w:rsid w:val="00B91104"/>
    <w:rsid w:val="00B95557"/>
    <w:rsid w:val="00B96BF4"/>
    <w:rsid w:val="00BA1B79"/>
    <w:rsid w:val="00BA6EBB"/>
    <w:rsid w:val="00BB11C7"/>
    <w:rsid w:val="00BB14A6"/>
    <w:rsid w:val="00BB412D"/>
    <w:rsid w:val="00BB678C"/>
    <w:rsid w:val="00BB74F8"/>
    <w:rsid w:val="00BD32BB"/>
    <w:rsid w:val="00BD6F54"/>
    <w:rsid w:val="00BD7F8C"/>
    <w:rsid w:val="00BE4B7E"/>
    <w:rsid w:val="00BE5751"/>
    <w:rsid w:val="00BF1417"/>
    <w:rsid w:val="00BF18C0"/>
    <w:rsid w:val="00BF3A61"/>
    <w:rsid w:val="00BF5CF6"/>
    <w:rsid w:val="00C00EF1"/>
    <w:rsid w:val="00C0562A"/>
    <w:rsid w:val="00C10831"/>
    <w:rsid w:val="00C131F4"/>
    <w:rsid w:val="00C22593"/>
    <w:rsid w:val="00C26D0D"/>
    <w:rsid w:val="00C35E90"/>
    <w:rsid w:val="00C478ED"/>
    <w:rsid w:val="00C51E8C"/>
    <w:rsid w:val="00C523B4"/>
    <w:rsid w:val="00C53654"/>
    <w:rsid w:val="00C7178B"/>
    <w:rsid w:val="00C73038"/>
    <w:rsid w:val="00C81DC3"/>
    <w:rsid w:val="00C90C13"/>
    <w:rsid w:val="00C96EC7"/>
    <w:rsid w:val="00CA4936"/>
    <w:rsid w:val="00CB138E"/>
    <w:rsid w:val="00CC7688"/>
    <w:rsid w:val="00CD08F3"/>
    <w:rsid w:val="00CD0EA3"/>
    <w:rsid w:val="00CD77DC"/>
    <w:rsid w:val="00CE02F1"/>
    <w:rsid w:val="00CE34F3"/>
    <w:rsid w:val="00CE6453"/>
    <w:rsid w:val="00CF188F"/>
    <w:rsid w:val="00CF1DB0"/>
    <w:rsid w:val="00CF449E"/>
    <w:rsid w:val="00D03CBD"/>
    <w:rsid w:val="00D05B24"/>
    <w:rsid w:val="00D21E4F"/>
    <w:rsid w:val="00D2559B"/>
    <w:rsid w:val="00D25B7F"/>
    <w:rsid w:val="00D26BAC"/>
    <w:rsid w:val="00D31359"/>
    <w:rsid w:val="00D3225F"/>
    <w:rsid w:val="00D3393F"/>
    <w:rsid w:val="00D3470F"/>
    <w:rsid w:val="00D369D0"/>
    <w:rsid w:val="00D37BF5"/>
    <w:rsid w:val="00D53E65"/>
    <w:rsid w:val="00D84265"/>
    <w:rsid w:val="00D86F98"/>
    <w:rsid w:val="00D9095B"/>
    <w:rsid w:val="00D93A74"/>
    <w:rsid w:val="00DA3AEC"/>
    <w:rsid w:val="00DA6C5C"/>
    <w:rsid w:val="00DB3605"/>
    <w:rsid w:val="00DB4013"/>
    <w:rsid w:val="00DB41AA"/>
    <w:rsid w:val="00DC2F45"/>
    <w:rsid w:val="00DC4D73"/>
    <w:rsid w:val="00DC6A4D"/>
    <w:rsid w:val="00DD1D9B"/>
    <w:rsid w:val="00DD56A4"/>
    <w:rsid w:val="00E05A89"/>
    <w:rsid w:val="00E16D40"/>
    <w:rsid w:val="00E2018C"/>
    <w:rsid w:val="00E24C79"/>
    <w:rsid w:val="00E27619"/>
    <w:rsid w:val="00E337D5"/>
    <w:rsid w:val="00E34272"/>
    <w:rsid w:val="00E37D7F"/>
    <w:rsid w:val="00E44F7F"/>
    <w:rsid w:val="00E45C43"/>
    <w:rsid w:val="00E51C9E"/>
    <w:rsid w:val="00E5356D"/>
    <w:rsid w:val="00E5396F"/>
    <w:rsid w:val="00E55D70"/>
    <w:rsid w:val="00E56747"/>
    <w:rsid w:val="00E568E5"/>
    <w:rsid w:val="00E61604"/>
    <w:rsid w:val="00E71972"/>
    <w:rsid w:val="00E8031A"/>
    <w:rsid w:val="00E9039D"/>
    <w:rsid w:val="00E940C6"/>
    <w:rsid w:val="00EA0BCD"/>
    <w:rsid w:val="00EA1A9F"/>
    <w:rsid w:val="00EA1DA4"/>
    <w:rsid w:val="00EA2174"/>
    <w:rsid w:val="00EB42BE"/>
    <w:rsid w:val="00EC25AD"/>
    <w:rsid w:val="00EC5818"/>
    <w:rsid w:val="00EE21F9"/>
    <w:rsid w:val="00EE3624"/>
    <w:rsid w:val="00EE3B5B"/>
    <w:rsid w:val="00EE4482"/>
    <w:rsid w:val="00EE631B"/>
    <w:rsid w:val="00EE746E"/>
    <w:rsid w:val="00EF2B16"/>
    <w:rsid w:val="00EF3A0C"/>
    <w:rsid w:val="00EF3BE8"/>
    <w:rsid w:val="00EF51FB"/>
    <w:rsid w:val="00EF7A6E"/>
    <w:rsid w:val="00F034AB"/>
    <w:rsid w:val="00F0563E"/>
    <w:rsid w:val="00F05F2E"/>
    <w:rsid w:val="00F258D6"/>
    <w:rsid w:val="00F2624E"/>
    <w:rsid w:val="00F41F63"/>
    <w:rsid w:val="00F475DF"/>
    <w:rsid w:val="00F536BA"/>
    <w:rsid w:val="00F7653F"/>
    <w:rsid w:val="00F871FC"/>
    <w:rsid w:val="00F901B5"/>
    <w:rsid w:val="00F917FF"/>
    <w:rsid w:val="00F960E3"/>
    <w:rsid w:val="00F96E19"/>
    <w:rsid w:val="00FA4237"/>
    <w:rsid w:val="00FB0330"/>
    <w:rsid w:val="00FB1AB6"/>
    <w:rsid w:val="00FC656A"/>
    <w:rsid w:val="00FC771A"/>
    <w:rsid w:val="00FE16E4"/>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 w:type="character" w:customStyle="1" w:styleId="docdata">
    <w:name w:val="docdata"/>
    <w:aliases w:val="docy,v5,1527,bqiaagaaeyqcaaagiaiaaanvawaabwmdaaaaaaaaaaaaaaaaaaaaaaaaaaaaaaaaaaaaaaaaaaaaaaaaaaaaaaaaaaaaaaaaaaaaaaaaaaaaaaaaaaaaaaaaaaaaaaaaaaaaaaaaaaaaaaaaaaaaaaaaaaaaaaaaaaaaaaaaaaaaaaaaaaaaaaaaaaaaaaaaaaaaaaaaaaaaaaaaaaaaaaaaaaaaaaaaaaaaaaaa"/>
    <w:basedOn w:val="a0"/>
    <w:rsid w:val="00FE16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 w:type="character" w:customStyle="1" w:styleId="docdata">
    <w:name w:val="docdata"/>
    <w:aliases w:val="docy,v5,1527,bqiaagaaeyqcaaagiaiaaanvawaabwmdaaaaaaaaaaaaaaaaaaaaaaaaaaaaaaaaaaaaaaaaaaaaaaaaaaaaaaaaaaaaaaaaaaaaaaaaaaaaaaaaaaaaaaaaaaaaaaaaaaaaaaaaaaaaaaaaaaaaaaaaaaaaaaaaaaaaaaaaaaaaaaaaaaaaaaaaaaaaaaaaaaaaaaaaaaaaaaaaaaaaaaaaaaaaaaaaaaaaaaaa"/>
    <w:basedOn w:val="a0"/>
    <w:rsid w:val="00FE1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BCCFE-37C7-465E-AE45-599095514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222</Words>
  <Characters>1886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2104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Плетухова Ирина Афанасьевна</cp:lastModifiedBy>
  <cp:revision>20</cp:revision>
  <cp:lastPrinted>2021-06-25T05:24:00Z</cp:lastPrinted>
  <dcterms:created xsi:type="dcterms:W3CDTF">2026-04-28T12:43:00Z</dcterms:created>
  <dcterms:modified xsi:type="dcterms:W3CDTF">2026-07-27T11:05:00Z</dcterms:modified>
</cp:coreProperties>
</file>